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48" w:rsidRDefault="00835148" w:rsidP="00721BC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835148">
        <w:rPr>
          <w:rFonts w:cstheme="minorHAnsi"/>
          <w:b/>
          <w:color w:val="000000"/>
          <w:sz w:val="24"/>
          <w:szCs w:val="24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727499747" r:id="rId6"/>
        </w:object>
      </w:r>
    </w:p>
    <w:p w:rsidR="00835148" w:rsidRDefault="00835148" w:rsidP="00721BC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835148" w:rsidRDefault="00835148" w:rsidP="00721BC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23722F" w:rsidRPr="009B5556" w:rsidRDefault="009B5556" w:rsidP="00721BC2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9B5556">
        <w:rPr>
          <w:rFonts w:cstheme="minorHAnsi"/>
          <w:b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            «Михейковский детский сад»</w:t>
      </w:r>
      <w:r w:rsidR="00721BC2" w:rsidRPr="00721BC2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="00721BC2" w:rsidRPr="0092691B">
        <w:rPr>
          <w:rFonts w:cstheme="minorHAnsi"/>
          <w:b/>
          <w:color w:val="000000"/>
          <w:sz w:val="24"/>
          <w:szCs w:val="24"/>
          <w:lang w:val="ru-RU"/>
        </w:rPr>
        <w:t xml:space="preserve">(МБДОУ </w:t>
      </w:r>
      <w:r w:rsidR="00721BC2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721BC2" w:rsidRPr="0092691B">
        <w:rPr>
          <w:rFonts w:cstheme="minorHAnsi"/>
          <w:b/>
          <w:color w:val="000000"/>
          <w:sz w:val="24"/>
          <w:szCs w:val="24"/>
          <w:lang w:val="ru-RU"/>
        </w:rPr>
        <w:t xml:space="preserve">«Михейковский детский сад»)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5178"/>
      </w:tblGrid>
      <w:tr w:rsidR="00721BC2" w:rsidRPr="00835148" w:rsidTr="00721BC2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1BC2" w:rsidRPr="009B5556" w:rsidRDefault="00721BC2" w:rsidP="009B555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B555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9B555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                                       (протокол от</w:t>
            </w:r>
            <w:r w:rsidRPr="009B555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Pr="009B555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1BC2" w:rsidRPr="0092691B" w:rsidRDefault="00721BC2" w:rsidP="006A6B1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69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Pr="0092691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____________ Н.К. Дубровина                                              (п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31.08.2022 №</w:t>
            </w:r>
            <w:r w:rsidRPr="00DC2BB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C2BB1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3722F" w:rsidRPr="00835148" w:rsidTr="00721BC2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22F" w:rsidRPr="009B5556" w:rsidRDefault="009B5556" w:rsidP="009B555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9B555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9B555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9B5556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9B555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14.09.2022 №</w:t>
            </w:r>
            <w:r w:rsidRPr="009B555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9B5556">
              <w:rPr>
                <w:rFonts w:cstheme="minorHAnsi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22F" w:rsidRPr="009B5556" w:rsidRDefault="0023722F" w:rsidP="009B5556">
            <w:pPr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722F" w:rsidRPr="009B5556" w:rsidRDefault="009B5556" w:rsidP="009B555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9B5556">
        <w:rPr>
          <w:rFonts w:cstheme="minorHAnsi"/>
          <w:sz w:val="24"/>
          <w:szCs w:val="24"/>
          <w:lang w:val="ru-RU"/>
        </w:rPr>
        <w:br/>
      </w: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23722F" w:rsidRPr="009B5556" w:rsidRDefault="009B5556" w:rsidP="009B555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— Правила) разработаны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Российской Федерации», </w:t>
      </w:r>
      <w:r>
        <w:rPr>
          <w:rFonts w:cstheme="minorHAnsi"/>
          <w:color w:val="000000"/>
          <w:sz w:val="24"/>
          <w:szCs w:val="24"/>
          <w:lang w:val="ru-RU"/>
        </w:rPr>
        <w:t>У</w:t>
      </w:r>
      <w:r w:rsidRPr="009B5556">
        <w:rPr>
          <w:rFonts w:cstheme="minorHAnsi"/>
          <w:color w:val="000000"/>
          <w:sz w:val="24"/>
          <w:szCs w:val="24"/>
          <w:lang w:val="ru-RU"/>
        </w:rPr>
        <w:t>ставом</w:t>
      </w:r>
      <w:r w:rsidRPr="009B5556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МБДОУ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 «Михейковский детский сад»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B5556">
        <w:rPr>
          <w:rFonts w:cstheme="minorHAnsi"/>
          <w:color w:val="000000"/>
          <w:sz w:val="24"/>
          <w:szCs w:val="24"/>
          <w:lang w:val="ru-RU"/>
        </w:rPr>
        <w:t>(далее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— детский сад).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 (законным представителям),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правила поведения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мероприятиях, организуемых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целях обеспечения комфортного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безопасного пребывания детей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защиты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прав.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23722F" w:rsidRPr="009B5556" w:rsidRDefault="009B5556" w:rsidP="009B555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2.1.1.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учетом возрастных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психофизического развития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социальную адаптацию воспитанников,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воспитанников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целях выявления особенностей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физическом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 (или) психическом развитии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 (или) отклонений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поведении.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2.1.3. Получение социально-педагогической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психологической помощи, логопедической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2.1.4.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случае необходимости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2.1.5. Получение дошкольного образования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форме семейного образования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территории которых они проживают.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здоровья.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убеждений.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2.1.8. Развитие творческих способностей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интересов, включая участие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других массовых мероприятиях.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2.1.9. Поощрение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успехи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инновационной деятельности.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воспитания, предусмотренными реализуемыми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2.1.11. Пользование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объектами спорта.</w:t>
      </w:r>
    </w:p>
    <w:p w:rsidR="0023722F" w:rsidRPr="009B5556" w:rsidRDefault="009B5556" w:rsidP="009B5556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23722F" w:rsidRPr="009B5556" w:rsidRDefault="009B5556" w:rsidP="00F526C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3.1. Режим работы детского сада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длительность пребывания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3.2. Основу образовательной деятельности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бодрствования, приемов пищи, гигиенических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распорядок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режим занятий.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3.3. Приводят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забирают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форме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случаях, когда один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родительских правах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лишенный родительских прав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ограниченный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указанных ограничениях,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поставить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известность воспитателей группы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личности лица, который приводит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забирает ребенка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3.5.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случаях, когда воспитанника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привел человек,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случаях, когда возникает подозрение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нарушении прав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Заведующий детским садом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случаях обоснованных подозрений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нарушении прав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здоровья уведомляет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семье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сложившейся ситуации уполномоченные органы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организации, осуществляющие надзор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23722F" w:rsidRPr="009B5556" w:rsidRDefault="009B5556" w:rsidP="00F526C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3.6.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случаях, когда забирать воспитанника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 пришел человек,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ребенком,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причин возникновения сложившейся ситуации.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стороны родителя (законного представителя),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посредством сообщения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мессенджере, сведений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обоснованием причины,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которой он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форме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исключительным случаям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зависящие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23722F" w:rsidRPr="009B5556" w:rsidRDefault="009B5556" w:rsidP="009B555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сада;</w:t>
      </w:r>
    </w:p>
    <w:p w:rsidR="0023722F" w:rsidRPr="009B5556" w:rsidRDefault="009B5556" w:rsidP="009B5556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23722F" w:rsidRPr="009B5556" w:rsidRDefault="009B5556" w:rsidP="00F526C9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23722F" w:rsidRPr="009B5556" w:rsidRDefault="009B5556" w:rsidP="009B5556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иной непредвиденный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обычной жизни случай.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3.8. Прием детей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осуществляется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рабочие дни детского сада</w:t>
      </w:r>
      <w:r w:rsidR="00F526C9">
        <w:rPr>
          <w:rFonts w:cstheme="minorHAnsi"/>
          <w:color w:val="000000"/>
          <w:sz w:val="24"/>
          <w:szCs w:val="24"/>
          <w:lang w:val="ru-RU"/>
        </w:rPr>
        <w:t xml:space="preserve">                   </w:t>
      </w:r>
      <w:r w:rsidRPr="009B5556">
        <w:rPr>
          <w:rFonts w:cstheme="minorHAnsi"/>
          <w:color w:val="000000"/>
          <w:sz w:val="24"/>
          <w:szCs w:val="24"/>
          <w:lang w:val="ru-RU"/>
        </w:rPr>
        <w:t>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07</w:t>
      </w:r>
      <w:r w:rsidR="00F526C9">
        <w:rPr>
          <w:rFonts w:cstheme="minorHAnsi"/>
          <w:color w:val="000000"/>
          <w:sz w:val="24"/>
          <w:szCs w:val="24"/>
          <w:lang w:val="ru-RU"/>
        </w:rPr>
        <w:t>:3</w:t>
      </w:r>
      <w:r w:rsidRPr="009B5556">
        <w:rPr>
          <w:rFonts w:cstheme="minorHAnsi"/>
          <w:color w:val="000000"/>
          <w:sz w:val="24"/>
          <w:szCs w:val="24"/>
          <w:lang w:val="ru-RU"/>
        </w:rPr>
        <w:t>0 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08</w:t>
      </w:r>
      <w:r w:rsidR="00F526C9">
        <w:rPr>
          <w:rFonts w:cstheme="minorHAnsi"/>
          <w:color w:val="000000"/>
          <w:sz w:val="24"/>
          <w:szCs w:val="24"/>
          <w:lang w:val="ru-RU"/>
        </w:rPr>
        <w:t>:</w:t>
      </w:r>
      <w:r w:rsidRPr="009B5556">
        <w:rPr>
          <w:rFonts w:cstheme="minorHAnsi"/>
          <w:color w:val="000000"/>
          <w:sz w:val="24"/>
          <w:szCs w:val="24"/>
          <w:lang w:val="ru-RU"/>
        </w:rPr>
        <w:t>00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в группы </w:t>
      </w:r>
      <w:r w:rsidR="00F526C9">
        <w:rPr>
          <w:rFonts w:cstheme="minorHAnsi"/>
          <w:color w:val="000000"/>
          <w:sz w:val="24"/>
          <w:szCs w:val="24"/>
          <w:lang w:val="ru-RU"/>
        </w:rPr>
        <w:t>полного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 дня (10</w:t>
      </w:r>
      <w:r w:rsidR="00F526C9">
        <w:rPr>
          <w:rFonts w:cstheme="minorHAnsi"/>
          <w:color w:val="000000"/>
          <w:sz w:val="24"/>
          <w:szCs w:val="24"/>
          <w:lang w:val="ru-RU"/>
        </w:rPr>
        <w:t>,5</w:t>
      </w:r>
      <w:r w:rsidRPr="009B5556">
        <w:rPr>
          <w:rFonts w:cstheme="minorHAnsi"/>
          <w:color w:val="000000"/>
          <w:sz w:val="24"/>
          <w:szCs w:val="24"/>
          <w:lang w:val="ru-RU"/>
        </w:rPr>
        <w:t>-часовое пребывание)</w:t>
      </w:r>
      <w:r w:rsidR="00F526C9">
        <w:rPr>
          <w:rFonts w:cstheme="minorHAnsi"/>
          <w:color w:val="000000"/>
          <w:sz w:val="24"/>
          <w:szCs w:val="24"/>
          <w:lang w:val="ru-RU"/>
        </w:rPr>
        <w:t>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Прием детей может осуществляться позже, но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</w:t>
      </w:r>
      <w:r w:rsidR="00F526C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B5556">
        <w:rPr>
          <w:rFonts w:cstheme="minorHAnsi"/>
          <w:color w:val="000000"/>
          <w:sz w:val="24"/>
          <w:szCs w:val="24"/>
          <w:lang w:val="ru-RU"/>
        </w:rPr>
        <w:t>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1</w:t>
      </w:r>
      <w:r w:rsidR="00F526C9">
        <w:rPr>
          <w:rFonts w:cstheme="minorHAnsi"/>
          <w:color w:val="000000"/>
          <w:sz w:val="24"/>
          <w:szCs w:val="24"/>
          <w:lang w:val="ru-RU"/>
        </w:rPr>
        <w:t>8:</w:t>
      </w:r>
      <w:r w:rsidRPr="009B5556">
        <w:rPr>
          <w:rFonts w:cstheme="minorHAnsi"/>
          <w:color w:val="000000"/>
          <w:sz w:val="24"/>
          <w:szCs w:val="24"/>
          <w:lang w:val="ru-RU"/>
        </w:rPr>
        <w:t>00</w:t>
      </w:r>
      <w:r w:rsidR="00F526C9">
        <w:rPr>
          <w:rFonts w:cstheme="minorHAnsi"/>
          <w:color w:val="000000"/>
          <w:sz w:val="24"/>
          <w:szCs w:val="24"/>
          <w:lang w:val="ru-RU"/>
        </w:rPr>
        <w:t>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3.9.1.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лицо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может забрать воспитанника вовремя, родитель (законный представитель) воспитанника обязан уведомить </w:t>
      </w:r>
      <w:proofErr w:type="gramStart"/>
      <w:r w:rsidRPr="009B5556">
        <w:rPr>
          <w:rFonts w:cstheme="minorHAnsi"/>
          <w:color w:val="000000"/>
          <w:sz w:val="24"/>
          <w:szCs w:val="24"/>
          <w:lang w:val="ru-RU"/>
        </w:rPr>
        <w:t>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этом воспитателя</w:t>
      </w:r>
      <w:proofErr w:type="gramEnd"/>
      <w:r w:rsidRPr="009B5556">
        <w:rPr>
          <w:rFonts w:cstheme="minorHAnsi"/>
          <w:color w:val="000000"/>
          <w:sz w:val="24"/>
          <w:szCs w:val="24"/>
          <w:lang w:val="ru-RU"/>
        </w:rPr>
        <w:t xml:space="preserve">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позднее времени, указанного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3.9 настоящих Правил.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исключительным случаям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зависящие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23722F" w:rsidRPr="009B5556" w:rsidRDefault="009B5556" w:rsidP="009B5556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 вовремя;</w:t>
      </w:r>
    </w:p>
    <w:p w:rsidR="0023722F" w:rsidRPr="009B5556" w:rsidRDefault="009B5556" w:rsidP="009B5556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23722F" w:rsidRPr="009B5556" w:rsidRDefault="009B5556" w:rsidP="009B5556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B5556">
        <w:rPr>
          <w:rFonts w:cstheme="minorHAnsi"/>
          <w:color w:val="000000"/>
          <w:sz w:val="24"/>
          <w:szCs w:val="24"/>
        </w:rPr>
        <w:t>иной</w:t>
      </w:r>
      <w:proofErr w:type="spellEnd"/>
      <w:r w:rsidRPr="009B555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B5556">
        <w:rPr>
          <w:rFonts w:cstheme="minorHAnsi"/>
          <w:color w:val="000000"/>
          <w:sz w:val="24"/>
          <w:szCs w:val="24"/>
        </w:rPr>
        <w:t>непредвиденный</w:t>
      </w:r>
      <w:proofErr w:type="spellEnd"/>
      <w:r w:rsidRPr="009B555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B5556">
        <w:rPr>
          <w:rFonts w:cstheme="minorHAnsi"/>
          <w:color w:val="000000"/>
          <w:sz w:val="24"/>
          <w:szCs w:val="24"/>
        </w:rPr>
        <w:t>случай</w:t>
      </w:r>
      <w:proofErr w:type="spellEnd"/>
      <w:r w:rsidRPr="009B5556">
        <w:rPr>
          <w:rFonts w:cstheme="minorHAnsi"/>
          <w:color w:val="000000"/>
          <w:sz w:val="24"/>
          <w:szCs w:val="24"/>
        </w:rPr>
        <w:t>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относится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лиц, носящий постоянный характер.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возникшей ситуации у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необходимости задержаться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рабочем месте</w:t>
      </w:r>
      <w:r w:rsidR="006E3A8E">
        <w:rPr>
          <w:rFonts w:cstheme="minorHAnsi"/>
          <w:color w:val="000000"/>
          <w:sz w:val="24"/>
          <w:szCs w:val="24"/>
          <w:lang w:val="ru-RU"/>
        </w:rPr>
        <w:t>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3.9.2.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поставили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известность воспитателя детского сада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когда воспитатель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смог связаться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данному вопросу, воспитатель уведомляет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23722F" w:rsidRPr="009B5556" w:rsidRDefault="009B5556" w:rsidP="00F526C9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Заведующий детским садом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 отсутствии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 время какой-либо информации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:rsidR="0023722F" w:rsidRPr="009B5556" w:rsidRDefault="009B5556" w:rsidP="006E3A8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4.</w:t>
      </w:r>
      <w:r w:rsidRPr="009B5556">
        <w:rPr>
          <w:rFonts w:cstheme="minorHAnsi"/>
          <w:b/>
          <w:bCs/>
          <w:color w:val="000000"/>
          <w:sz w:val="24"/>
          <w:szCs w:val="24"/>
        </w:rPr>
        <w:t> </w:t>
      </w: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воспитанников. Указанные лица опрашивают родителей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состоянии здоровья детей,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подозрением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заболевание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принимаются.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4.3. Воспитанников, заболевших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течение дня, изолируют от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здоровых воспитанников (временно размещают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изоляторе) 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медицинскую организацию.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таком направлении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здоровым,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информировать воспитателей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каких-либо изменениях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4.5.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случае заболевания ребенка или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невозможности его прихода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первый день отсутствия ребенка.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отсутствии контакта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инфекционными больными.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4.7. При наличии или выявлении у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известность воспитателей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4.8.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скорой,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установленном законодательством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сфере охраны здоровья.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воспитанников доступа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лекарственным препаратам,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одежде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вещах воспитанника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саду.</w:t>
      </w:r>
    </w:p>
    <w:p w:rsidR="0023722F" w:rsidRPr="009B5556" w:rsidRDefault="009B5556" w:rsidP="006E3A8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5. Требования к</w:t>
      </w:r>
      <w:r w:rsidRPr="009B5556">
        <w:rPr>
          <w:rFonts w:cstheme="minorHAnsi"/>
          <w:b/>
          <w:bCs/>
          <w:color w:val="000000"/>
          <w:sz w:val="24"/>
          <w:szCs w:val="24"/>
        </w:rPr>
        <w:t> </w:t>
      </w: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5.1. Воспитанники посещают детский сад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опрятном виде, чистой одежде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обуви.</w:t>
      </w:r>
      <w:r w:rsidR="006E3A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потребовать надлежащего ухода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ребенком, если внешний вид, одежда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обувь воспитанника неопрятны или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соответствуют настоящим Правилам.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обуви воспитанника текущему времени года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температуре воздуха, возрастным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индивидуальным особенностям. Одежда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надеваться, головной убор,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теплый период года, обязателен.</w:t>
      </w:r>
    </w:p>
    <w:p w:rsidR="0023722F" w:rsidRPr="006E3A8E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6E3A8E">
        <w:rPr>
          <w:rFonts w:cstheme="minorHAnsi"/>
          <w:color w:val="000000"/>
          <w:sz w:val="24"/>
          <w:szCs w:val="24"/>
          <w:lang w:val="ru-RU"/>
        </w:rPr>
        <w:t>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6E3A8E">
        <w:rPr>
          <w:rFonts w:cstheme="minorHAnsi"/>
          <w:color w:val="000000"/>
          <w:sz w:val="24"/>
          <w:szCs w:val="24"/>
          <w:lang w:val="ru-RU"/>
        </w:rPr>
        <w:t>шкафчике воспитанника должны быть:</w:t>
      </w:r>
    </w:p>
    <w:p w:rsidR="0023722F" w:rsidRPr="009B5556" w:rsidRDefault="009B5556" w:rsidP="009B5556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два пакета для хранения чистого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использованного белья;</w:t>
      </w:r>
    </w:p>
    <w:p w:rsidR="0023722F" w:rsidRPr="009B5556" w:rsidRDefault="009B5556" w:rsidP="009B5556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сменная обувь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надевать ее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самостоятельно);</w:t>
      </w:r>
    </w:p>
    <w:p w:rsidR="0023722F" w:rsidRPr="009B5556" w:rsidRDefault="009B5556" w:rsidP="009B5556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сменная одежда,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учетом времени года;</w:t>
      </w:r>
    </w:p>
    <w:p w:rsidR="0023722F" w:rsidRPr="009B5556" w:rsidRDefault="009B5556" w:rsidP="009B5556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23722F" w:rsidRPr="009B5556" w:rsidRDefault="009B5556" w:rsidP="009B5556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9B5556">
        <w:rPr>
          <w:rFonts w:cstheme="minorHAnsi"/>
          <w:color w:val="000000"/>
          <w:sz w:val="24"/>
          <w:szCs w:val="24"/>
        </w:rPr>
        <w:t>спортивная</w:t>
      </w:r>
      <w:proofErr w:type="spellEnd"/>
      <w:r w:rsidRPr="009B555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9B5556">
        <w:rPr>
          <w:rFonts w:cstheme="minorHAnsi"/>
          <w:color w:val="000000"/>
          <w:sz w:val="24"/>
          <w:szCs w:val="24"/>
        </w:rPr>
        <w:t>форма</w:t>
      </w:r>
      <w:proofErr w:type="spellEnd"/>
      <w:r w:rsidRPr="009B5556">
        <w:rPr>
          <w:rFonts w:cstheme="minorHAnsi"/>
          <w:color w:val="000000"/>
          <w:sz w:val="24"/>
          <w:szCs w:val="24"/>
        </w:rPr>
        <w:t xml:space="preserve"> и </w:t>
      </w:r>
      <w:proofErr w:type="spellStart"/>
      <w:r w:rsidRPr="009B5556">
        <w:rPr>
          <w:rFonts w:cstheme="minorHAnsi"/>
          <w:color w:val="000000"/>
          <w:sz w:val="24"/>
          <w:szCs w:val="24"/>
        </w:rPr>
        <w:t>обувь</w:t>
      </w:r>
      <w:proofErr w:type="spellEnd"/>
      <w:r w:rsidRPr="009B5556">
        <w:rPr>
          <w:rFonts w:cstheme="minorHAnsi"/>
          <w:color w:val="000000"/>
          <w:sz w:val="24"/>
          <w:szCs w:val="24"/>
        </w:rPr>
        <w:t>.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5.4. Все вещи воспитанника,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которых он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посещает детский сад, маркируются во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5.5. Порядок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детских шкафчиках поддерживают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пакеты для хранения чистого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использованного белья.</w:t>
      </w:r>
    </w:p>
    <w:p w:rsidR="0023722F" w:rsidRPr="009B5556" w:rsidRDefault="009B5556" w:rsidP="006E3A8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6.2. Режим питания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длительностью пребывания воспитанников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контроле качества питания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организации питания.</w:t>
      </w:r>
    </w:p>
    <w:p w:rsidR="0023722F" w:rsidRPr="009B5556" w:rsidRDefault="009B5556" w:rsidP="006E3A8E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6.4. Воспитанники, которые нуждаются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лечебном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диетическом питании, вправе питаться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23722F" w:rsidRPr="009B5556" w:rsidRDefault="009B5556" w:rsidP="006E3A8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 w:rsidRPr="009B5556">
        <w:rPr>
          <w:rFonts w:cstheme="minorHAnsi"/>
          <w:b/>
          <w:bCs/>
          <w:color w:val="000000"/>
          <w:sz w:val="24"/>
          <w:szCs w:val="24"/>
        </w:rPr>
        <w:t> </w:t>
      </w: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улице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7.1. Общая продолжительность прогулок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воспитанниками составляет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менее </w:t>
      </w:r>
      <w:r w:rsidR="006E3A8E">
        <w:rPr>
          <w:rFonts w:cstheme="minorHAnsi"/>
          <w:color w:val="000000"/>
          <w:sz w:val="24"/>
          <w:szCs w:val="24"/>
          <w:lang w:val="ru-RU"/>
        </w:rPr>
        <w:t>2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часов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день. Кратность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продолжительность одной прогулки устанавливается режимом дня группы. 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7.2.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занятия физкультурой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свежем воздухе вне детского сада,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занятий физкультурой, расположенных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внутридомовых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занятий физкультурой.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7.3. Занятия физкультурой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свежем воздухе организуются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спортивных площадках, оборудованных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возрастом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ростом воспитанников,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режимом дня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23722F" w:rsidRPr="009B5556" w:rsidRDefault="009B5556" w:rsidP="006E3A8E">
      <w:pPr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возможно исключительно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согласия инструктора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физкультуре или воспитателя.</w:t>
      </w:r>
    </w:p>
    <w:p w:rsidR="00B03BA9" w:rsidRDefault="00B03BA9" w:rsidP="009B5556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3722F" w:rsidRPr="009B5556" w:rsidRDefault="009B5556" w:rsidP="00B03BA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8. Правила взаимодействия при обучении и</w:t>
      </w:r>
      <w:r w:rsidRPr="009B5556">
        <w:rPr>
          <w:rFonts w:cstheme="minorHAnsi"/>
          <w:b/>
          <w:bCs/>
          <w:color w:val="000000"/>
          <w:sz w:val="24"/>
          <w:szCs w:val="24"/>
        </w:rPr>
        <w:t> </w:t>
      </w: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воспитании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8.1. Педагогические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иные работники детского сада обязаны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сотрудничать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саду, разностороннего развития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социальной адаптации воспитанников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обществе.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ребенок,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общих родительских собраниях детского сада,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возможности принимать активное участие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совместных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консультацией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педагогическим работникам детского сада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вопросам, касающимся развития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воспитания ребенка,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специально отведенное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своей проблеме во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обучению, присмотру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уходу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воспитанниками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группе.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педагогические работники</w:t>
      </w:r>
      <w:r w:rsidRPr="009B5556">
        <w:rPr>
          <w:rFonts w:cstheme="minorHAnsi"/>
          <w:sz w:val="24"/>
          <w:szCs w:val="24"/>
          <w:lang w:val="ru-RU"/>
        </w:rPr>
        <w:br/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 обязаны доводить до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сознания воспитанников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то, что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группе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имуществу детского сада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том числе принесенные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дома игрушки, портить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8.5. Спорные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отсутствие воспитанников.</w:t>
      </w:r>
    </w:p>
    <w:p w:rsidR="0023722F" w:rsidRPr="009B5556" w:rsidRDefault="009B5556" w:rsidP="00B03BA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9.1.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выход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территории детского сада,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въезд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территорию детского сада осуществляется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воротам для въезда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выезда служебного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специализированного транспорта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территорию детского сада.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паспортных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контактных данных.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группы,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поставив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известность воспитателя.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наличие опасных предметов (мелких предметов</w:t>
      </w:r>
      <w:r w:rsidR="00B03BA9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Pr="009B5556">
        <w:rPr>
          <w:rFonts w:cstheme="minorHAnsi"/>
          <w:color w:val="000000"/>
          <w:sz w:val="24"/>
          <w:szCs w:val="24"/>
          <w:lang w:val="ru-RU"/>
        </w:rPr>
        <w:t>бусины, пуговицы, детали игрушек, игрушки</w:t>
      </w:r>
      <w:r w:rsidR="00B03BA9">
        <w:rPr>
          <w:rFonts w:cstheme="minorHAnsi"/>
          <w:color w:val="000000"/>
          <w:sz w:val="24"/>
          <w:szCs w:val="24"/>
          <w:lang w:val="ru-RU"/>
        </w:rPr>
        <w:t>;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 предметов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острыми концами</w:t>
      </w:r>
      <w:r w:rsidR="00B03BA9">
        <w:rPr>
          <w:rFonts w:cstheme="minorHAnsi"/>
          <w:color w:val="000000"/>
          <w:sz w:val="24"/>
          <w:szCs w:val="24"/>
          <w:lang w:val="ru-RU"/>
        </w:rPr>
        <w:t>,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 острых, режущих, стеклянных предметов, лекарственных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иных препаратов).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lastRenderedPageBreak/>
        <w:t>Воспитатель при обнаружении опасных предметов у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воспитанника во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время пребывания его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вправе 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изъять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9.5. Во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обуви.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одежде, аксессуарах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9B5556">
        <w:rPr>
          <w:rFonts w:cstheme="minorHAnsi"/>
          <w:color w:val="000000"/>
          <w:sz w:val="24"/>
          <w:szCs w:val="24"/>
          <w:lang w:val="ru-RU"/>
        </w:rPr>
        <w:t>пайетки</w:t>
      </w:r>
      <w:proofErr w:type="spellEnd"/>
      <w:r w:rsidRPr="009B5556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т.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п.), которые способны привести к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их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9B5556">
        <w:rPr>
          <w:rFonts w:cstheme="minorHAnsi"/>
          <w:color w:val="000000"/>
          <w:sz w:val="24"/>
          <w:szCs w:val="24"/>
          <w:lang w:val="ru-RU"/>
        </w:rPr>
        <w:t>травмирования</w:t>
      </w:r>
      <w:proofErr w:type="spellEnd"/>
      <w:r w:rsidRPr="009B5556">
        <w:rPr>
          <w:rFonts w:cstheme="minorHAnsi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т.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п.) как самостоятельно, так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 взаимодействии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другими воспитанниками.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9.6.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9B5556">
        <w:rPr>
          <w:rFonts w:cstheme="minorHAnsi"/>
          <w:sz w:val="24"/>
          <w:szCs w:val="24"/>
          <w:lang w:val="ru-RU"/>
        </w:rPr>
        <w:br/>
      </w:r>
      <w:r w:rsidRPr="009B5556">
        <w:rPr>
          <w:rFonts w:cstheme="minorHAnsi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детском саду на</w:t>
      </w:r>
      <w:r w:rsidRPr="009B5556">
        <w:rPr>
          <w:rFonts w:cstheme="minorHAnsi"/>
          <w:sz w:val="24"/>
          <w:szCs w:val="24"/>
          <w:lang w:val="ru-RU"/>
        </w:rPr>
        <w:br/>
      </w:r>
      <w:r w:rsidRPr="009B5556">
        <w:rPr>
          <w:rFonts w:cstheme="minorHAnsi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помещениях детского сада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его территории, иных,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предназначенных для этого местах.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9.8.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помещениях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на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психотропных веществ, их</w:t>
      </w:r>
      <w:r w:rsidRPr="009B5556">
        <w:rPr>
          <w:rFonts w:cstheme="minorHAnsi"/>
          <w:color w:val="000000"/>
          <w:sz w:val="24"/>
          <w:szCs w:val="24"/>
        </w:rPr>
        <w:t> </w:t>
      </w:r>
      <w:proofErr w:type="spellStart"/>
      <w:r w:rsidRPr="009B5556">
        <w:rPr>
          <w:rFonts w:cstheme="minorHAnsi"/>
          <w:color w:val="000000"/>
          <w:sz w:val="24"/>
          <w:szCs w:val="24"/>
          <w:lang w:val="ru-RU"/>
        </w:rPr>
        <w:t>прекурсоров</w:t>
      </w:r>
      <w:proofErr w:type="spellEnd"/>
      <w:r w:rsidRPr="009B5556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аналогов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других одурманивающих веществ.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9.9. Воспитатель не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отпускает воспитанника из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детского сада с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лицом при подозрении, что тот находится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при необходимости вызвать работника охраны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 (или) сообщить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органы правопорядка.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Заведующий детским садом вправе поставить в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известность уполномоченные органы и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организации 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воспитанию детей.</w:t>
      </w:r>
    </w:p>
    <w:p w:rsidR="0023722F" w:rsidRPr="009B5556" w:rsidRDefault="009B5556" w:rsidP="00B03BA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B5556">
        <w:rPr>
          <w:rFonts w:cstheme="minorHAnsi"/>
          <w:color w:val="000000"/>
          <w:sz w:val="24"/>
          <w:szCs w:val="24"/>
          <w:lang w:val="ru-RU"/>
        </w:rPr>
        <w:t>9.10.</w:t>
      </w:r>
      <w:r w:rsidRPr="009B5556">
        <w:rPr>
          <w:rFonts w:cstheme="minorHAnsi"/>
          <w:color w:val="000000"/>
          <w:sz w:val="24"/>
          <w:szCs w:val="24"/>
        </w:rPr>
        <w:t> </w:t>
      </w:r>
      <w:r w:rsidRPr="009B5556">
        <w:rPr>
          <w:rFonts w:cstheme="minorHAnsi"/>
          <w:color w:val="000000"/>
          <w:sz w:val="24"/>
          <w:szCs w:val="24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23722F" w:rsidRPr="009B5556" w:rsidSect="009B5556">
      <w:pgSz w:w="11907" w:h="16839"/>
      <w:pgMar w:top="1135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3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D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73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86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A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75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3722F"/>
    <w:rsid w:val="002D33B1"/>
    <w:rsid w:val="002D3591"/>
    <w:rsid w:val="00314BDB"/>
    <w:rsid w:val="003514A0"/>
    <w:rsid w:val="004F7E17"/>
    <w:rsid w:val="005A05CE"/>
    <w:rsid w:val="00653AF6"/>
    <w:rsid w:val="006E3A8E"/>
    <w:rsid w:val="00721BC2"/>
    <w:rsid w:val="00835148"/>
    <w:rsid w:val="009B5556"/>
    <w:rsid w:val="00B03BA9"/>
    <w:rsid w:val="00B73A5A"/>
    <w:rsid w:val="00E438A1"/>
    <w:rsid w:val="00F01E19"/>
    <w:rsid w:val="00F5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3BFA"/>
  <w15:docId w15:val="{23CAB6E8-5175-4B9D-8A71-A17039E0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2022-10-17T05:16:00Z</dcterms:modified>
</cp:coreProperties>
</file>